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1E914" w14:textId="55345BB2" w:rsidR="00CA1EFA" w:rsidRDefault="00CA1EFA" w:rsidP="00CA1EF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7391BF2" wp14:editId="44C1ADC6">
            <wp:simplePos x="0" y="0"/>
            <wp:positionH relativeFrom="column">
              <wp:posOffset>2409825</wp:posOffset>
            </wp:positionH>
            <wp:positionV relativeFrom="page">
              <wp:posOffset>95250</wp:posOffset>
            </wp:positionV>
            <wp:extent cx="899795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6" y="21109"/>
                <wp:lineTo x="210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CALIFORNIA VALLEY COMMUNITY SERVICES DISTRICT</w:t>
      </w:r>
    </w:p>
    <w:p w14:paraId="7F87A01E" w14:textId="77777777" w:rsidR="00CA1EFA" w:rsidRDefault="00CA1EFA" w:rsidP="00CA1EFA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HCR 69 BOX 3094 CALIFORNIA VALLEY, CA 93453</w:t>
      </w:r>
    </w:p>
    <w:p w14:paraId="1116A8D8" w14:textId="77777777" w:rsidR="00CA1EFA" w:rsidRDefault="00CA1EFA" w:rsidP="00CA1EFA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13080 SODA LAKE RD, CALIFORNIA VALLEY, CA 93453</w:t>
      </w:r>
    </w:p>
    <w:p w14:paraId="2D582962" w14:textId="77777777" w:rsidR="00CA1EFA" w:rsidRDefault="00CA1EFA" w:rsidP="00CA1EFA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PH: (805) 475-2211 FAX: (805) 475-2758</w:t>
      </w:r>
    </w:p>
    <w:p w14:paraId="2A384FF2" w14:textId="77777777" w:rsidR="00CA1EFA" w:rsidRDefault="00CA1EFA" w:rsidP="00CA1EFA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hyperlink r:id="rId5" w:history="1">
        <w:r>
          <w:rPr>
            <w:rStyle w:val="Hyperlink"/>
            <w:rFonts w:ascii="Times New Roman" w:hAnsi="Times New Roman" w:cs="Times New Roman"/>
          </w:rPr>
          <w:t>Cvcsd3094@gmail.com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californiavalley.org</w:t>
      </w:r>
    </w:p>
    <w:p w14:paraId="4D5FCB5C" w14:textId="77777777" w:rsidR="00CA1EFA" w:rsidRDefault="00CA1EFA" w:rsidP="00CA1EFA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F095718" w14:textId="77777777" w:rsidR="00CA1EFA" w:rsidRDefault="00CA1EFA" w:rsidP="00CA1EFA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45F2948" w14:textId="77777777" w:rsidR="00CA1EFA" w:rsidRDefault="00CA1EFA" w:rsidP="00CA1EFA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1BF88D8" w14:textId="77777777" w:rsidR="00CA1EFA" w:rsidRDefault="00CA1EFA" w:rsidP="00CA1EFA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BF1B092" w14:textId="77777777" w:rsidR="00CA1EFA" w:rsidRDefault="00CA1EFA" w:rsidP="00CA1EF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MINUTES</w:t>
      </w:r>
    </w:p>
    <w:p w14:paraId="520F8C4E" w14:textId="77777777" w:rsidR="00CA1EFA" w:rsidRDefault="00CA1EFA" w:rsidP="00CA1EFA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Of a Finance Committee Meeting of the California Valley Community Services District</w:t>
      </w:r>
    </w:p>
    <w:p w14:paraId="3986802D" w14:textId="77777777" w:rsidR="00CA1EFA" w:rsidRDefault="00CA1EFA" w:rsidP="00CA1EFA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13080 Soda Lake Rd, California Valley, CA 93453</w:t>
      </w:r>
    </w:p>
    <w:p w14:paraId="77F01124" w14:textId="5927D0A2" w:rsidR="00CA1EFA" w:rsidRDefault="00CA1EFA" w:rsidP="00CA1EFA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Held on Monday </w:t>
      </w:r>
      <w:r>
        <w:rPr>
          <w:rFonts w:ascii="Times New Roman" w:hAnsi="Times New Roman" w:cs="Times New Roman"/>
          <w:bCs/>
          <w:sz w:val="24"/>
          <w:szCs w:val="24"/>
        </w:rPr>
        <w:t>May 3</w:t>
      </w:r>
      <w:r>
        <w:rPr>
          <w:rFonts w:ascii="Times New Roman" w:hAnsi="Times New Roman" w:cs="Times New Roman"/>
          <w:bCs/>
          <w:sz w:val="24"/>
          <w:szCs w:val="24"/>
        </w:rPr>
        <w:t>, 2021 @ 9:00 AM</w:t>
      </w:r>
    </w:p>
    <w:p w14:paraId="4FCE8744" w14:textId="77777777" w:rsidR="00CA1EFA" w:rsidRDefault="00CA1EFA" w:rsidP="00CA1EFA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12818D7" w14:textId="77777777" w:rsidR="00CA1EFA" w:rsidRDefault="00CA1EFA" w:rsidP="00CA1EF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DIRECTOR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STAFF</w:t>
      </w:r>
    </w:p>
    <w:p w14:paraId="3A4DC17A" w14:textId="77777777" w:rsidR="00CA1EFA" w:rsidRDefault="00CA1EFA" w:rsidP="00CA1EFA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4044933" w14:textId="77777777" w:rsidR="00CA1EFA" w:rsidRDefault="00CA1EFA" w:rsidP="00CA1EF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Ruth Legaspi- Chair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Karina Sanchez- General Manager</w:t>
      </w:r>
    </w:p>
    <w:p w14:paraId="4379083D" w14:textId="77777777" w:rsidR="00CA1EFA" w:rsidRDefault="00CA1EFA" w:rsidP="00CA1EF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Nancy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Glowski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- Co Chair</w:t>
      </w:r>
    </w:p>
    <w:p w14:paraId="153DD66B" w14:textId="77777777" w:rsidR="00CA1EFA" w:rsidRDefault="00CA1EFA" w:rsidP="00CA1EF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0577A93" w14:textId="77777777" w:rsidR="00CA1EFA" w:rsidRDefault="00CA1EFA" w:rsidP="00CA1EF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706199E" w14:textId="77777777" w:rsidR="00CA1EFA" w:rsidRDefault="00CA1EFA" w:rsidP="00CA1EF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0118F6E" w14:textId="12DC7DF2" w:rsidR="00CA1EFA" w:rsidRDefault="00CA1EFA" w:rsidP="00CA1EF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1.) CALL TO ORDER- 9:0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 AM</w:t>
      </w:r>
    </w:p>
    <w:p w14:paraId="3CB82655" w14:textId="77777777" w:rsidR="00CA1EFA" w:rsidRDefault="00CA1EFA" w:rsidP="00CA1EF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FA36DA2" w14:textId="77777777" w:rsidR="00CA1EFA" w:rsidRDefault="00CA1EFA" w:rsidP="00CA1EF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2.) ROLL CALL- Ruth Legaspi- here, Nancy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Glowski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- here, Karina Sanchez- here. </w:t>
      </w:r>
    </w:p>
    <w:p w14:paraId="13D5DA94" w14:textId="51383120" w:rsidR="00CA1EFA" w:rsidRDefault="00CA1EFA" w:rsidP="00CA1EF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3C17575" w14:textId="57326615" w:rsidR="00CA1EFA" w:rsidRDefault="00CA1EFA" w:rsidP="00CA1EF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3.) DISCUSSION AND MOTION FOR 2021-2022 FISCAL BUDGET- Prepared 2021-2022 Fiscal Budget. Up for Board approval.</w:t>
      </w:r>
    </w:p>
    <w:p w14:paraId="0E2F18F0" w14:textId="77777777" w:rsidR="00CA1EFA" w:rsidRDefault="00CA1EFA" w:rsidP="00CA1EF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FDC795E" w14:textId="64470CB4" w:rsidR="00CA1EFA" w:rsidRDefault="00CA1EFA" w:rsidP="00CA1EF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Adjourned- </w:t>
      </w:r>
      <w:r>
        <w:rPr>
          <w:rFonts w:ascii="Times New Roman" w:hAnsi="Times New Roman" w:cs="Times New Roman"/>
          <w:bCs/>
          <w:sz w:val="24"/>
          <w:szCs w:val="24"/>
        </w:rPr>
        <w:t>2:56 PM</w:t>
      </w:r>
    </w:p>
    <w:p w14:paraId="0828DE3F" w14:textId="77777777" w:rsidR="00CA1EFA" w:rsidRDefault="00CA1EFA" w:rsidP="00CA1EF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2E2DB39" w14:textId="49C42775" w:rsidR="00CA1EFA" w:rsidRDefault="00CA1EFA" w:rsidP="00CA1EF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Next Meeting: </w:t>
      </w:r>
      <w:r>
        <w:rPr>
          <w:rFonts w:ascii="Times New Roman" w:hAnsi="Times New Roman" w:cs="Times New Roman"/>
          <w:bCs/>
          <w:sz w:val="24"/>
          <w:szCs w:val="24"/>
        </w:rPr>
        <w:t>TBA</w:t>
      </w:r>
    </w:p>
    <w:p w14:paraId="7400E65B" w14:textId="77777777" w:rsidR="00CA1EFA" w:rsidRDefault="00CA1EFA" w:rsidP="00CA1EF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F6D5530" w14:textId="77777777" w:rsidR="00CA1EFA" w:rsidRDefault="00CA1EFA" w:rsidP="00CA1EFA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069F963" w14:textId="77777777" w:rsidR="00CA1EFA" w:rsidRDefault="00CA1EFA" w:rsidP="00CA1EFA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4EB5781" w14:textId="77777777" w:rsidR="00CA1EFA" w:rsidRDefault="00CA1EFA" w:rsidP="00CA1EF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1475D9A" w14:textId="77777777" w:rsidR="00CA1EFA" w:rsidRPr="00CA1EFA" w:rsidRDefault="00CA1EFA" w:rsidP="00CA1EFA">
      <w:pPr>
        <w:spacing w:after="0" w:line="256" w:lineRule="auto"/>
        <w:rPr>
          <w:rFonts w:ascii="Times New Roman" w:hAnsi="Times New Roman" w:cs="Times New Roman"/>
        </w:rPr>
      </w:pPr>
      <w:r w:rsidRPr="00CA1EFA">
        <w:rPr>
          <w:rFonts w:ascii="Times New Roman" w:hAnsi="Times New Roman" w:cs="Times New Roman"/>
        </w:rPr>
        <w:t>_______________________</w:t>
      </w:r>
      <w:r w:rsidRPr="00CA1EFA">
        <w:rPr>
          <w:rFonts w:ascii="Times New Roman" w:hAnsi="Times New Roman" w:cs="Times New Roman"/>
        </w:rPr>
        <w:tab/>
      </w:r>
      <w:r w:rsidRPr="00CA1EFA">
        <w:rPr>
          <w:rFonts w:ascii="Times New Roman" w:hAnsi="Times New Roman" w:cs="Times New Roman"/>
        </w:rPr>
        <w:tab/>
      </w:r>
      <w:r w:rsidRPr="00CA1EFA">
        <w:rPr>
          <w:rFonts w:ascii="Times New Roman" w:hAnsi="Times New Roman" w:cs="Times New Roman"/>
        </w:rPr>
        <w:tab/>
      </w:r>
      <w:r w:rsidRPr="00CA1EFA">
        <w:rPr>
          <w:rFonts w:ascii="Times New Roman" w:hAnsi="Times New Roman" w:cs="Times New Roman"/>
        </w:rPr>
        <w:tab/>
        <w:t xml:space="preserve">                        _______________________</w:t>
      </w:r>
    </w:p>
    <w:p w14:paraId="69DEC6F7" w14:textId="77777777" w:rsidR="00CA1EFA" w:rsidRPr="00CA1EFA" w:rsidRDefault="00CA1EFA" w:rsidP="00CA1EFA">
      <w:pPr>
        <w:spacing w:after="0" w:line="256" w:lineRule="auto"/>
        <w:rPr>
          <w:rFonts w:ascii="Times New Roman" w:hAnsi="Times New Roman" w:cs="Times New Roman"/>
        </w:rPr>
      </w:pPr>
    </w:p>
    <w:p w14:paraId="2283F2C2" w14:textId="77777777" w:rsidR="00CA1EFA" w:rsidRPr="00CA1EFA" w:rsidRDefault="00CA1EFA" w:rsidP="00CA1EFA">
      <w:pPr>
        <w:spacing w:after="0" w:line="256" w:lineRule="auto"/>
        <w:rPr>
          <w:rFonts w:ascii="Times New Roman" w:hAnsi="Times New Roman" w:cs="Times New Roman"/>
        </w:rPr>
      </w:pPr>
      <w:r w:rsidRPr="00CA1EFA">
        <w:rPr>
          <w:rFonts w:ascii="Times New Roman" w:hAnsi="Times New Roman" w:cs="Times New Roman"/>
        </w:rPr>
        <w:t xml:space="preserve">        Karina Sanchez </w:t>
      </w:r>
      <w:r w:rsidRPr="00CA1EFA">
        <w:rPr>
          <w:rFonts w:ascii="Times New Roman" w:hAnsi="Times New Roman" w:cs="Times New Roman"/>
        </w:rPr>
        <w:tab/>
      </w:r>
      <w:r w:rsidRPr="00CA1EFA">
        <w:rPr>
          <w:rFonts w:ascii="Times New Roman" w:hAnsi="Times New Roman" w:cs="Times New Roman"/>
        </w:rPr>
        <w:tab/>
      </w:r>
      <w:r w:rsidRPr="00CA1EFA">
        <w:rPr>
          <w:rFonts w:ascii="Times New Roman" w:hAnsi="Times New Roman" w:cs="Times New Roman"/>
        </w:rPr>
        <w:tab/>
      </w:r>
      <w:r w:rsidRPr="00CA1EFA">
        <w:rPr>
          <w:rFonts w:ascii="Times New Roman" w:hAnsi="Times New Roman" w:cs="Times New Roman"/>
        </w:rPr>
        <w:tab/>
      </w:r>
      <w:r w:rsidRPr="00CA1EFA">
        <w:rPr>
          <w:rFonts w:ascii="Times New Roman" w:hAnsi="Times New Roman" w:cs="Times New Roman"/>
        </w:rPr>
        <w:tab/>
      </w:r>
      <w:r w:rsidRPr="00CA1EFA">
        <w:rPr>
          <w:rFonts w:ascii="Times New Roman" w:hAnsi="Times New Roman" w:cs="Times New Roman"/>
        </w:rPr>
        <w:tab/>
      </w:r>
      <w:r w:rsidRPr="00CA1EFA">
        <w:rPr>
          <w:rFonts w:ascii="Times New Roman" w:hAnsi="Times New Roman" w:cs="Times New Roman"/>
        </w:rPr>
        <w:tab/>
        <w:t xml:space="preserve">              Ruth Legaspi</w:t>
      </w:r>
    </w:p>
    <w:p w14:paraId="3B04CE13" w14:textId="77777777" w:rsidR="00CA1EFA" w:rsidRPr="00CA1EFA" w:rsidRDefault="00CA1EFA" w:rsidP="00CA1EFA">
      <w:pPr>
        <w:spacing w:after="0" w:line="256" w:lineRule="auto"/>
        <w:rPr>
          <w:rFonts w:ascii="Times New Roman" w:hAnsi="Times New Roman" w:cs="Times New Roman"/>
        </w:rPr>
      </w:pPr>
      <w:r w:rsidRPr="00CA1EFA">
        <w:rPr>
          <w:rFonts w:ascii="Times New Roman" w:hAnsi="Times New Roman" w:cs="Times New Roman"/>
        </w:rPr>
        <w:t xml:space="preserve">       General Manager</w:t>
      </w:r>
      <w:r w:rsidRPr="00CA1EFA">
        <w:rPr>
          <w:rFonts w:ascii="Times New Roman" w:hAnsi="Times New Roman" w:cs="Times New Roman"/>
        </w:rPr>
        <w:tab/>
      </w:r>
      <w:r w:rsidRPr="00CA1EFA">
        <w:rPr>
          <w:rFonts w:ascii="Times New Roman" w:hAnsi="Times New Roman" w:cs="Times New Roman"/>
        </w:rPr>
        <w:tab/>
      </w:r>
      <w:r w:rsidRPr="00CA1EFA">
        <w:rPr>
          <w:rFonts w:ascii="Times New Roman" w:hAnsi="Times New Roman" w:cs="Times New Roman"/>
        </w:rPr>
        <w:tab/>
      </w:r>
      <w:r w:rsidRPr="00CA1EFA">
        <w:rPr>
          <w:rFonts w:ascii="Times New Roman" w:hAnsi="Times New Roman" w:cs="Times New Roman"/>
        </w:rPr>
        <w:tab/>
      </w:r>
      <w:r w:rsidRPr="00CA1EFA">
        <w:rPr>
          <w:rFonts w:ascii="Times New Roman" w:hAnsi="Times New Roman" w:cs="Times New Roman"/>
        </w:rPr>
        <w:tab/>
      </w:r>
      <w:r w:rsidRPr="00CA1EFA">
        <w:rPr>
          <w:rFonts w:ascii="Times New Roman" w:hAnsi="Times New Roman" w:cs="Times New Roman"/>
        </w:rPr>
        <w:tab/>
        <w:t xml:space="preserve">                        Board President </w:t>
      </w:r>
    </w:p>
    <w:p w14:paraId="42628153" w14:textId="77777777" w:rsidR="00CA1EFA" w:rsidRPr="00CA1EFA" w:rsidRDefault="00CA1EFA" w:rsidP="00CA1EFA">
      <w:pPr>
        <w:spacing w:after="0" w:line="256" w:lineRule="auto"/>
        <w:jc w:val="center"/>
        <w:rPr>
          <w:rFonts w:ascii="Times New Roman" w:hAnsi="Times New Roman" w:cs="Times New Roman"/>
        </w:rPr>
      </w:pPr>
    </w:p>
    <w:p w14:paraId="58081F7F" w14:textId="77777777" w:rsidR="00CA1EFA" w:rsidRPr="00CA1EFA" w:rsidRDefault="00CA1EFA" w:rsidP="00CA1EFA">
      <w:pPr>
        <w:spacing w:after="0" w:line="256" w:lineRule="auto"/>
        <w:jc w:val="center"/>
        <w:rPr>
          <w:rFonts w:ascii="Times New Roman" w:hAnsi="Times New Roman" w:cs="Times New Roman"/>
        </w:rPr>
      </w:pPr>
    </w:p>
    <w:p w14:paraId="64116A75" w14:textId="77777777" w:rsidR="00CA1EFA" w:rsidRDefault="00CA1EFA" w:rsidP="00CA1EFA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Posted: Monday May 3, 2021</w:t>
      </w:r>
    </w:p>
    <w:p w14:paraId="6994F317" w14:textId="77777777" w:rsidR="00CA1EFA" w:rsidRDefault="00CA1EFA" w:rsidP="00CA1EFA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060C120E" w14:textId="77777777" w:rsidR="00CA1EFA" w:rsidRDefault="00CA1EFA" w:rsidP="00CA1EFA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38A2C314" w14:textId="77777777" w:rsidR="00CA1EFA" w:rsidRDefault="00CA1EFA" w:rsidP="00CA1EFA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C913AD5" w14:textId="5722B92B" w:rsidR="00CA1EFA" w:rsidRPr="00CA1EFA" w:rsidRDefault="00CA1EFA" w:rsidP="00CA1EFA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American with Disabilities Act</w:t>
      </w:r>
    </w:p>
    <w:p w14:paraId="4A8ADE7C" w14:textId="77777777" w:rsidR="00CA1EFA" w:rsidRDefault="00CA1EFA" w:rsidP="00CA1EFA">
      <w:pPr>
        <w:tabs>
          <w:tab w:val="left" w:pos="2595"/>
        </w:tabs>
        <w:jc w:val="center"/>
      </w:pPr>
      <w:r>
        <w:rPr>
          <w:rFonts w:ascii="Times New Roman" w:hAnsi="Times New Roman"/>
          <w:sz w:val="24"/>
          <w:szCs w:val="24"/>
        </w:rPr>
        <w:t>If you need a disability-related modification or accommodation to participate in this meeting, please contact (General Manager) at (805)-475-2211. Requests must be submitted one full business day before the meeting.</w:t>
      </w:r>
    </w:p>
    <w:p w14:paraId="4C862478" w14:textId="77777777" w:rsidR="00CA1EFA" w:rsidRDefault="00CA1EFA" w:rsidP="00CA1EFA"/>
    <w:p w14:paraId="4F1C619D" w14:textId="77777777" w:rsidR="00CA1EFA" w:rsidRDefault="00CA1EFA"/>
    <w:sectPr w:rsidR="00CA1E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EFA"/>
    <w:rsid w:val="00CA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05BEB96"/>
  <w15:chartTrackingRefBased/>
  <w15:docId w15:val="{97C7E6AD-F2CC-4A7E-A1AE-3F697835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EFA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1EF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A1E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vcsd3094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Sanchez - CVCSD</dc:creator>
  <cp:keywords/>
  <dc:description/>
  <cp:lastModifiedBy>Karina Sanchez - CVCSD</cp:lastModifiedBy>
  <cp:revision>1</cp:revision>
  <cp:lastPrinted>2021-05-03T22:27:00Z</cp:lastPrinted>
  <dcterms:created xsi:type="dcterms:W3CDTF">2021-05-03T22:21:00Z</dcterms:created>
  <dcterms:modified xsi:type="dcterms:W3CDTF">2021-05-03T22:29:00Z</dcterms:modified>
</cp:coreProperties>
</file>